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0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394"/>
      </w:tblGrid>
      <w:tr w:rsidR="00F777C3" w:rsidRPr="00F777C3" w:rsidTr="00AD3C86">
        <w:tc>
          <w:tcPr>
            <w:tcW w:w="4679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F777C3" w:rsidRPr="006F02BB" w:rsidRDefault="00F777C3" w:rsidP="00F777C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</w:pPr>
            <w:r w:rsidRPr="00F777C3">
              <w:rPr>
                <w:rFonts w:ascii="Times New Roman" w:hAnsi="Times New Roman" w:cs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Pr="00F777C3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 </w:t>
            </w:r>
            <w:r w:rsidR="006F02BB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>11-19/Пс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777C3" w:rsidRPr="00F777C3" w:rsidTr="00AD3C86">
        <w:tc>
          <w:tcPr>
            <w:tcW w:w="4679" w:type="dxa"/>
          </w:tcPr>
          <w:p w:rsidR="00F777C3" w:rsidRPr="00F777C3" w:rsidRDefault="00F777C3" w:rsidP="00F777C3">
            <w:pPr>
              <w:ind w:right="160"/>
              <w:jc w:val="both"/>
              <w:rPr>
                <w:rFonts w:ascii="Times New Roman" w:hAnsi="Times New Roman" w:cs="Times New Roman"/>
              </w:rPr>
            </w:pPr>
            <w:r w:rsidRPr="00F777C3">
              <w:rPr>
                <w:rFonts w:ascii="Times New Roman" w:hAnsi="Times New Roman" w:cs="Times New Roman"/>
              </w:rPr>
              <w:t xml:space="preserve">            ПРИНЯТО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</w:rPr>
            </w:pPr>
            <w:r w:rsidRPr="00F777C3">
              <w:rPr>
                <w:rFonts w:ascii="Times New Roman" w:hAnsi="Times New Roman" w:cs="Times New Roman"/>
              </w:rPr>
              <w:t xml:space="preserve">на Педагогическом совете </w:t>
            </w:r>
          </w:p>
          <w:p w:rsidR="00F777C3" w:rsidRPr="00F777C3" w:rsidRDefault="00F777C3" w:rsidP="00F777C3">
            <w:pPr>
              <w:ind w:right="496"/>
              <w:jc w:val="both"/>
              <w:rPr>
                <w:rFonts w:ascii="Times New Roman" w:hAnsi="Times New Roman" w:cs="Times New Roman"/>
              </w:rPr>
            </w:pPr>
            <w:r w:rsidRPr="00F777C3">
              <w:rPr>
                <w:rFonts w:ascii="Times New Roman" w:hAnsi="Times New Roman" w:cs="Times New Roman"/>
              </w:rPr>
              <w:t>МБДОУ «Детский сад №4 «</w:t>
            </w:r>
            <w:proofErr w:type="spellStart"/>
            <w:r w:rsidRPr="00F777C3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F777C3">
              <w:rPr>
                <w:rFonts w:ascii="Times New Roman" w:hAnsi="Times New Roman" w:cs="Times New Roman"/>
              </w:rPr>
              <w:t xml:space="preserve">»  г. Кукмор» 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</w:rPr>
            </w:pPr>
            <w:r w:rsidRPr="00F777C3">
              <w:rPr>
                <w:rFonts w:ascii="Times New Roman" w:hAnsi="Times New Roman" w:cs="Times New Roman"/>
              </w:rPr>
              <w:t xml:space="preserve"> 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</w:rPr>
              <w:t>Протокол №</w:t>
            </w:r>
            <w:r w:rsidRPr="00F777C3">
              <w:rPr>
                <w:rFonts w:ascii="Times New Roman" w:hAnsi="Times New Roman" w:cs="Times New Roman"/>
                <w:lang w:val="tt-RU"/>
              </w:rPr>
              <w:t>3</w:t>
            </w:r>
            <w:r w:rsidRPr="00F777C3">
              <w:rPr>
                <w:rFonts w:ascii="Times New Roman" w:hAnsi="Times New Roman" w:cs="Times New Roman"/>
              </w:rPr>
              <w:t xml:space="preserve">   от </w:t>
            </w:r>
            <w:r w:rsidRPr="00F777C3">
              <w:rPr>
                <w:rFonts w:ascii="Times New Roman" w:hAnsi="Times New Roman" w:cs="Times New Roman"/>
                <w:lang w:val="tt-RU"/>
              </w:rPr>
              <w:t>28</w:t>
            </w:r>
            <w:r w:rsidRPr="00F777C3">
              <w:rPr>
                <w:rFonts w:ascii="Times New Roman" w:hAnsi="Times New Roman" w:cs="Times New Roman"/>
              </w:rPr>
              <w:t>.0</w:t>
            </w:r>
            <w:r w:rsidRPr="00F777C3">
              <w:rPr>
                <w:rFonts w:ascii="Times New Roman" w:hAnsi="Times New Roman" w:cs="Times New Roman"/>
                <w:lang w:val="tt-RU"/>
              </w:rPr>
              <w:t>2</w:t>
            </w:r>
            <w:r w:rsidRPr="00F777C3">
              <w:rPr>
                <w:rFonts w:ascii="Times New Roman" w:hAnsi="Times New Roman" w:cs="Times New Roman"/>
              </w:rPr>
              <w:t>.201</w:t>
            </w:r>
            <w:r w:rsidRPr="00F777C3">
              <w:rPr>
                <w:rFonts w:ascii="Times New Roman" w:hAnsi="Times New Roman" w:cs="Times New Roman"/>
                <w:lang w:val="tt-RU"/>
              </w:rPr>
              <w:t xml:space="preserve">9 </w:t>
            </w:r>
            <w:r w:rsidRPr="00F777C3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67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Утверждено 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</w:p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56/</w:t>
            </w:r>
            <w:proofErr w:type="gramStart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от 28.02.2019  </w:t>
            </w:r>
            <w:proofErr w:type="gramStart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gramEnd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МБДОУ Детский сад № 4 «</w:t>
            </w:r>
            <w:proofErr w:type="spellStart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г. Кукмор»</w:t>
            </w: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Заведующий  ________</w:t>
            </w:r>
            <w:proofErr w:type="spellStart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</w:t>
            </w:r>
          </w:p>
        </w:tc>
      </w:tr>
      <w:tr w:rsidR="00F777C3" w:rsidRPr="00F777C3" w:rsidTr="00AD3C86">
        <w:tc>
          <w:tcPr>
            <w:tcW w:w="4679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77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</w:t>
            </w:r>
            <w:r w:rsidR="004A64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4A640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Председатель профсоюзного комитета</w:t>
            </w:r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МБДОУ «Детский сад №4 «</w:t>
            </w:r>
            <w:proofErr w:type="spellStart"/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 г. Кукмор»</w:t>
            </w:r>
            <w:r w:rsidR="004A640D"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4A640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__________________Г.Г.Хурамшина</w:t>
            </w:r>
          </w:p>
        </w:tc>
        <w:tc>
          <w:tcPr>
            <w:tcW w:w="567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F777C3" w:rsidRPr="00F777C3" w:rsidRDefault="00F777C3" w:rsidP="00F777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8274D" w:rsidRDefault="00276235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235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EC362FB" wp14:editId="28B9234F">
            <wp:simplePos x="0" y="0"/>
            <wp:positionH relativeFrom="column">
              <wp:posOffset>-1064895</wp:posOffset>
            </wp:positionH>
            <wp:positionV relativeFrom="paragraph">
              <wp:posOffset>-3302000</wp:posOffset>
            </wp:positionV>
            <wp:extent cx="7559040" cy="10683240"/>
            <wp:effectExtent l="0" t="0" r="3810" b="3810"/>
            <wp:wrapNone/>
            <wp:docPr id="1" name="Рисунок 1" descr="C:\Users\Евросеть\Desktop\скан 30.05 док для сайта\кодекс проф э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росеть\Desktop\скан 30.05 док для сайта\кодекс проф эт 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274D" w:rsidRPr="00B8274D" w:rsidRDefault="00B8274D" w:rsidP="00B827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Кодекс профессиональной этики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педагогических работников </w:t>
      </w:r>
    </w:p>
    <w:p w:rsidR="00B8274D" w:rsidRP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муниципальном бюджетном дошкольном образовательном учреждение «Детский сад общеразвивающего вида №4 «</w:t>
      </w:r>
      <w:proofErr w:type="spellStart"/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>Ляйсан</w:t>
      </w:r>
      <w:proofErr w:type="spellEnd"/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г. Кукмор» </w:t>
      </w:r>
      <w:proofErr w:type="spellStart"/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B82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B8274D" w:rsidRPr="0062348C" w:rsidRDefault="00B8274D" w:rsidP="00B8274D">
      <w:pPr>
        <w:rPr>
          <w:sz w:val="28"/>
          <w:szCs w:val="28"/>
        </w:rPr>
      </w:pPr>
    </w:p>
    <w:p w:rsidR="00B8274D" w:rsidRDefault="00B8274D" w:rsidP="00B8274D"/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B8274D" w:rsidRP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7B37" w:rsidRPr="00F777C3" w:rsidRDefault="002C7B37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Кукмор </w:t>
      </w:r>
    </w:p>
    <w:p w:rsidR="00B8274D" w:rsidRPr="00F777C3" w:rsidRDefault="002C7B37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7C3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F777C3" w:rsidRPr="00F777C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Pr="00F7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B8274D" w:rsidRPr="00B8274D" w:rsidRDefault="002C7B37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</w:p>
    <w:p w:rsidR="00B8274D" w:rsidRPr="00B8274D" w:rsidRDefault="00B8274D" w:rsidP="00B827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74D" w:rsidRPr="00B8274D" w:rsidRDefault="00B8274D" w:rsidP="00B827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Кодекс профессиональной этики  педагогических работников </w:t>
      </w:r>
    </w:p>
    <w:p w:rsidR="00B8274D" w:rsidRPr="00B8274D" w:rsidRDefault="00B8274D" w:rsidP="00B8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муниципальном бюджетном дошкольном образовательном учреждение «Детский сад общеразвивающего вида №4 «</w:t>
      </w:r>
      <w:proofErr w:type="spellStart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г. Кукмор» </w:t>
      </w:r>
      <w:proofErr w:type="spellStart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B8274D" w:rsidRPr="00B8274D" w:rsidRDefault="00B8274D" w:rsidP="00B827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8274D" w:rsidRPr="00B8274D" w:rsidRDefault="00B8274D" w:rsidP="00B8274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I. Общие положения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Кодекс профессиональной этики педагогических работников организаций, осуществляющих образовательную деятельность (далее – Кодекс), разработан на основании положений Конституции Российской Федерации, Федерального закона от 29.12.2012 </w:t>
      </w:r>
      <w:hyperlink r:id="rId10" w:anchor="pe" w:history="1">
        <w:r w:rsidRPr="00B8274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№ 273-ФЗ</w:t>
        </w:r>
      </w:hyperlink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"Об образовании в Российской Федерации", Указа Президента РФ от 07.05.2012 № 597 "О мероприятиях по реализации государственной социальной политики" и иных нормативных правовых актов РФ.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– педагогические работники), независимо от занимаемой ими должности.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4. Целями Кодекса являются:</w:t>
      </w:r>
    </w:p>
    <w:p w:rsidR="00B8274D" w:rsidRPr="00B8274D" w:rsidRDefault="00B8274D" w:rsidP="00B8274D">
      <w:pPr>
        <w:numPr>
          <w:ilvl w:val="0"/>
          <w:numId w:val="1"/>
        </w:num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B8274D" w:rsidRPr="00B8274D" w:rsidRDefault="00B8274D" w:rsidP="00B8274D">
      <w:pPr>
        <w:numPr>
          <w:ilvl w:val="0"/>
          <w:numId w:val="1"/>
        </w:num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B8274D" w:rsidRPr="00B8274D" w:rsidRDefault="00B8274D" w:rsidP="00B8274D">
      <w:pPr>
        <w:numPr>
          <w:ilvl w:val="0"/>
          <w:numId w:val="1"/>
        </w:num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единых норм поведения педагогических работников.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Кодекс призван повысить эффективность выполнения педагогическими работниками своих трудовых обязанностей.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B8274D" w:rsidRPr="00B8274D" w:rsidRDefault="00B8274D" w:rsidP="00B8274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II. Этические правила поведения педагогических работников при выполнении ими трудовых обязанностей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Педагогические работники, сознавая ответственность перед государством, обществом и гражданами, призваны: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осуществлять свою деятельность на высоком профессиональном уровне;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соблюдать правовые, нравственные и этические нормы;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уважать честь и достоинство обучающихся и других участников образовательных отношений;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культуру здорового и безопасного образа жизни;</w:t>
      </w:r>
      <w:proofErr w:type="gramEnd"/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</w:t>
      </w: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лицами с ограниченными возможностями здоровья, взаимодействовать при необходимости с медицинскими организациями;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Педагогическим работникам надлежит принимать меры по недопущению </w:t>
      </w:r>
      <w:proofErr w:type="spellStart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коррупционно</w:t>
      </w:r>
      <w:proofErr w:type="spellEnd"/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опасного поведения, своим личным поведением подавать пример честности, беспристрастности и справедливости.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 выполнении трудовых обязанностей педагогический работник не допускает: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 </w:t>
      </w:r>
    </w:p>
    <w:p w:rsidR="00B8274D" w:rsidRPr="00B8274D" w:rsidRDefault="00B8274D" w:rsidP="00B8274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Ответственность за нарушение положений Кодекса</w:t>
      </w:r>
    </w:p>
    <w:p w:rsidR="00B8274D" w:rsidRPr="00B8274D" w:rsidRDefault="00B8274D" w:rsidP="00B8274D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</w:t>
      </w:r>
    </w:p>
    <w:p w:rsidR="00B8274D" w:rsidRPr="00B8274D" w:rsidRDefault="00B8274D" w:rsidP="0090496C">
      <w:pPr>
        <w:spacing w:after="0" w:line="0" w:lineRule="atLeast"/>
        <w:jc w:val="both"/>
        <w:rPr>
          <w:rFonts w:ascii="Times New Roman" w:eastAsia="Times New Roman" w:hAnsi="Times New Roman" w:cs="Times New Roman"/>
          <w:lang w:eastAsia="ru-RU"/>
        </w:rPr>
      </w:pPr>
      <w:r w:rsidRPr="00B8274D"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B8274D" w:rsidRDefault="0090496C" w:rsidP="0090496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6235" w:rsidRDefault="00276235" w:rsidP="0090496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235" w:rsidRPr="00B8274D" w:rsidRDefault="00C010A4" w:rsidP="0090496C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395641"/>
            <wp:effectExtent l="0" t="0" r="3175" b="5715"/>
            <wp:docPr id="3" name="Рисунок 3" descr="E:\31.05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6235" w:rsidRPr="00B8274D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EAC" w:rsidRDefault="00CE7EAC">
      <w:pPr>
        <w:spacing w:after="0" w:line="240" w:lineRule="auto"/>
      </w:pPr>
      <w:r>
        <w:separator/>
      </w:r>
    </w:p>
  </w:endnote>
  <w:endnote w:type="continuationSeparator" w:id="0">
    <w:p w:rsidR="00CE7EAC" w:rsidRDefault="00CE7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84563127"/>
      <w:docPartObj>
        <w:docPartGallery w:val="Page Numbers (Bottom of Page)"/>
        <w:docPartUnique/>
      </w:docPartObj>
    </w:sdtPr>
    <w:sdtEndPr/>
    <w:sdtContent>
      <w:p w:rsidR="00E06E6A" w:rsidRDefault="002E125F">
        <w:pPr>
          <w:pStyle w:val="1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10A4">
          <w:rPr>
            <w:noProof/>
          </w:rPr>
          <w:t>3</w:t>
        </w:r>
        <w:r>
          <w:fldChar w:fldCharType="end"/>
        </w:r>
      </w:p>
    </w:sdtContent>
  </w:sdt>
  <w:p w:rsidR="00E06E6A" w:rsidRDefault="00CE7EAC"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EAC" w:rsidRDefault="00CE7EAC">
      <w:pPr>
        <w:spacing w:after="0" w:line="240" w:lineRule="auto"/>
      </w:pPr>
      <w:r>
        <w:separator/>
      </w:r>
    </w:p>
  </w:footnote>
  <w:footnote w:type="continuationSeparator" w:id="0">
    <w:p w:rsidR="00CE7EAC" w:rsidRDefault="00CE7E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9678D"/>
    <w:multiLevelType w:val="hybridMultilevel"/>
    <w:tmpl w:val="A0D49620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67"/>
    <w:rsid w:val="00066FD3"/>
    <w:rsid w:val="00276235"/>
    <w:rsid w:val="002C7B37"/>
    <w:rsid w:val="002E125F"/>
    <w:rsid w:val="004A640D"/>
    <w:rsid w:val="00580ECE"/>
    <w:rsid w:val="0064597B"/>
    <w:rsid w:val="006B3FBF"/>
    <w:rsid w:val="006F02BB"/>
    <w:rsid w:val="008A616A"/>
    <w:rsid w:val="0090496C"/>
    <w:rsid w:val="00960E2A"/>
    <w:rsid w:val="009C4667"/>
    <w:rsid w:val="00AC2E29"/>
    <w:rsid w:val="00AD3C86"/>
    <w:rsid w:val="00B8274D"/>
    <w:rsid w:val="00C010A4"/>
    <w:rsid w:val="00CE7EAC"/>
    <w:rsid w:val="00CF6D62"/>
    <w:rsid w:val="00D17395"/>
    <w:rsid w:val="00EB0698"/>
    <w:rsid w:val="00F7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8274D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B82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Нижний колонтитул1"/>
    <w:basedOn w:val="a"/>
    <w:next w:val="a4"/>
    <w:link w:val="a5"/>
    <w:uiPriority w:val="99"/>
    <w:unhideWhenUsed/>
    <w:rsid w:val="00B827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10"/>
    <w:uiPriority w:val="99"/>
    <w:rsid w:val="00B8274D"/>
  </w:style>
  <w:style w:type="table" w:styleId="a3">
    <w:name w:val="Table Grid"/>
    <w:basedOn w:val="a1"/>
    <w:uiPriority w:val="59"/>
    <w:rsid w:val="00B82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11"/>
    <w:uiPriority w:val="99"/>
    <w:semiHidden/>
    <w:unhideWhenUsed/>
    <w:rsid w:val="00B827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4"/>
    <w:uiPriority w:val="99"/>
    <w:semiHidden/>
    <w:rsid w:val="00B8274D"/>
  </w:style>
  <w:style w:type="table" w:customStyle="1" w:styleId="110">
    <w:name w:val="Сетка таблицы11"/>
    <w:basedOn w:val="a1"/>
    <w:next w:val="a3"/>
    <w:uiPriority w:val="59"/>
    <w:rsid w:val="00F777C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01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10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8274D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B827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Нижний колонтитул1"/>
    <w:basedOn w:val="a"/>
    <w:next w:val="a4"/>
    <w:link w:val="a5"/>
    <w:uiPriority w:val="99"/>
    <w:unhideWhenUsed/>
    <w:rsid w:val="00B827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10"/>
    <w:uiPriority w:val="99"/>
    <w:rsid w:val="00B8274D"/>
  </w:style>
  <w:style w:type="table" w:styleId="a3">
    <w:name w:val="Table Grid"/>
    <w:basedOn w:val="a1"/>
    <w:uiPriority w:val="59"/>
    <w:rsid w:val="00B82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11"/>
    <w:uiPriority w:val="99"/>
    <w:semiHidden/>
    <w:unhideWhenUsed/>
    <w:rsid w:val="00B827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4"/>
    <w:uiPriority w:val="99"/>
    <w:semiHidden/>
    <w:rsid w:val="00B8274D"/>
  </w:style>
  <w:style w:type="table" w:customStyle="1" w:styleId="110">
    <w:name w:val="Сетка таблицы11"/>
    <w:basedOn w:val="a1"/>
    <w:next w:val="a3"/>
    <w:uiPriority w:val="59"/>
    <w:rsid w:val="00F777C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01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10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6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http://cms.e-mcfr.ru/materials/material/?m=4974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8B570-2F3C-42E5-92FF-E86FF9385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12</cp:revision>
  <dcterms:created xsi:type="dcterms:W3CDTF">2018-11-25T11:27:00Z</dcterms:created>
  <dcterms:modified xsi:type="dcterms:W3CDTF">2019-05-31T05:48:00Z</dcterms:modified>
</cp:coreProperties>
</file>